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33F5" w:rsidRPr="003633F5" w:rsidRDefault="003633F5" w:rsidP="003633F5">
      <w:pPr>
        <w:autoSpaceDE/>
        <w:autoSpaceDN/>
        <w:spacing w:before="100" w:beforeAutospacing="1" w:after="100" w:afterAutospacing="1"/>
        <w:outlineLvl w:val="0"/>
        <w:rPr>
          <w:b/>
          <w:bCs/>
          <w:kern w:val="36"/>
          <w:sz w:val="48"/>
          <w:szCs w:val="48"/>
        </w:rPr>
      </w:pPr>
      <w:r w:rsidRPr="003633F5">
        <w:rPr>
          <w:b/>
          <w:bCs/>
          <w:kern w:val="36"/>
          <w:sz w:val="48"/>
          <w:szCs w:val="48"/>
        </w:rPr>
        <w:t>Assignment 8</w:t>
      </w:r>
    </w:p>
    <w:p w:rsidR="003633F5" w:rsidRPr="003633F5" w:rsidRDefault="003633F5" w:rsidP="003633F5">
      <w:pPr>
        <w:autoSpaceDE/>
        <w:autoSpaceDN/>
        <w:spacing w:before="100" w:beforeAutospacing="1" w:after="100" w:afterAutospacing="1"/>
        <w:outlineLvl w:val="1"/>
        <w:rPr>
          <w:b/>
          <w:bCs/>
          <w:sz w:val="36"/>
          <w:szCs w:val="36"/>
        </w:rPr>
      </w:pPr>
      <w:r w:rsidRPr="003633F5">
        <w:rPr>
          <w:b/>
          <w:bCs/>
          <w:sz w:val="36"/>
          <w:szCs w:val="36"/>
        </w:rPr>
        <w:t>Background</w:t>
      </w:r>
    </w:p>
    <w:p w:rsidR="003633F5" w:rsidRPr="003633F5" w:rsidRDefault="003633F5" w:rsidP="003633F5">
      <w:pPr>
        <w:autoSpaceDE/>
        <w:autoSpaceDN/>
        <w:spacing w:before="100" w:beforeAutospacing="1" w:after="100" w:afterAutospacing="1"/>
      </w:pPr>
      <w:r w:rsidRPr="003633F5">
        <w:t>To complete this assignment, you will need to have completed reading of chapters 14-16 of the textbook and completed the slides/lectures Security Management, Risk Assessment, Controls, Physical Security I and II.</w:t>
      </w:r>
    </w:p>
    <w:p w:rsidR="003633F5" w:rsidRPr="003633F5" w:rsidRDefault="003633F5" w:rsidP="003633F5">
      <w:pPr>
        <w:autoSpaceDE/>
        <w:autoSpaceDN/>
        <w:spacing w:before="100" w:beforeAutospacing="1" w:after="100" w:afterAutospacing="1"/>
        <w:outlineLvl w:val="1"/>
        <w:rPr>
          <w:b/>
          <w:bCs/>
          <w:sz w:val="36"/>
          <w:szCs w:val="36"/>
        </w:rPr>
      </w:pPr>
      <w:r w:rsidRPr="003633F5">
        <w:rPr>
          <w:b/>
          <w:bCs/>
          <w:sz w:val="36"/>
          <w:szCs w:val="36"/>
        </w:rPr>
        <w:t>Assignment Instructions</w:t>
      </w:r>
    </w:p>
    <w:p w:rsidR="003633F5" w:rsidRPr="003633F5" w:rsidRDefault="003633F5" w:rsidP="003633F5">
      <w:pPr>
        <w:autoSpaceDE/>
        <w:autoSpaceDN/>
        <w:spacing w:before="100" w:beforeAutospacing="1" w:after="100" w:afterAutospacing="1"/>
      </w:pPr>
      <w:r w:rsidRPr="003633F5">
        <w:rPr>
          <w:b/>
          <w:bCs/>
          <w:i/>
          <w:iCs/>
        </w:rPr>
        <w:t>Reminder:</w:t>
      </w:r>
      <w:r w:rsidRPr="003633F5">
        <w:rPr>
          <w:i/>
          <w:iCs/>
        </w:rPr>
        <w:t xml:space="preserve"> All work turned in for this class must prepared in a form that I can open with Microsoft Word 2016. </w:t>
      </w:r>
      <w:r w:rsidRPr="003633F5">
        <w:t xml:space="preserve"> </w:t>
      </w:r>
      <w:r w:rsidRPr="003633F5">
        <w:rPr>
          <w:b/>
          <w:bCs/>
          <w:i/>
          <w:iCs/>
        </w:rPr>
        <w:t>Do not copy the homework text</w:t>
      </w:r>
      <w:r w:rsidRPr="003633F5">
        <w:rPr>
          <w:i/>
          <w:iCs/>
        </w:rPr>
        <w:t xml:space="preserve"> into your answers; I already know what the questions are, and putting superfluous filler into your answers just makes more work for me.</w:t>
      </w:r>
    </w:p>
    <w:p w:rsidR="003633F5" w:rsidRPr="003633F5" w:rsidRDefault="003633F5" w:rsidP="003633F5">
      <w:pPr>
        <w:autoSpaceDE/>
        <w:autoSpaceDN/>
        <w:spacing w:before="100" w:beforeAutospacing="1" w:after="100" w:afterAutospacing="1"/>
      </w:pPr>
      <w:r w:rsidRPr="003633F5">
        <w:t xml:space="preserve">For this assignment and any others that require </w:t>
      </w:r>
      <w:proofErr w:type="gramStart"/>
      <w:r w:rsidRPr="003633F5">
        <w:t>research</w:t>
      </w:r>
      <w:proofErr w:type="gramEnd"/>
      <w:r w:rsidRPr="003633F5">
        <w:t xml:space="preserve"> you must answer in your own words and </w:t>
      </w:r>
      <w:hyperlink r:id="rId4" w:tgtFrame="_self" w:history="1">
        <w:r w:rsidRPr="003633F5">
          <w:rPr>
            <w:color w:val="0000FF"/>
            <w:u w:val="single"/>
          </w:rPr>
          <w:t>cite your references correctly</w:t>
        </w:r>
      </w:hyperlink>
      <w:r w:rsidRPr="003633F5">
        <w:t>. A cut-and-paste answer will earn a zero for the entire assignment and may earn a course grade of F for plagiarism.</w:t>
      </w:r>
    </w:p>
    <w:p w:rsidR="003633F5" w:rsidRPr="003633F5" w:rsidRDefault="003633F5" w:rsidP="003633F5">
      <w:pPr>
        <w:autoSpaceDE/>
        <w:autoSpaceDN/>
        <w:spacing w:before="100" w:beforeAutospacing="1" w:after="100" w:afterAutospacing="1"/>
      </w:pPr>
      <w:r w:rsidRPr="003633F5">
        <w:rPr>
          <w:b/>
          <w:bCs/>
        </w:rPr>
        <w:t xml:space="preserve">Part 1: </w:t>
      </w:r>
      <w:r w:rsidRPr="003633F5">
        <w:t>In no more than four paragraphs, distinguish between ethics, laws, and policies.</w:t>
      </w:r>
    </w:p>
    <w:p w:rsidR="003633F5" w:rsidRPr="003633F5" w:rsidRDefault="003633F5" w:rsidP="003633F5">
      <w:pPr>
        <w:autoSpaceDE/>
        <w:autoSpaceDN/>
        <w:spacing w:before="100" w:beforeAutospacing="1" w:after="100" w:afterAutospacing="1"/>
      </w:pPr>
      <w:r w:rsidRPr="003633F5">
        <w:rPr>
          <w:b/>
          <w:bCs/>
        </w:rPr>
        <w:t xml:space="preserve">Part 2: </w:t>
      </w:r>
      <w:r w:rsidRPr="003633F5">
        <w:t>Explain in your own words the hearsay rule of evidence and tell one important exception to it that is relevant to computer systems.</w:t>
      </w:r>
    </w:p>
    <w:p w:rsidR="003633F5" w:rsidRPr="003633F5" w:rsidRDefault="003633F5" w:rsidP="003633F5">
      <w:pPr>
        <w:autoSpaceDE/>
        <w:autoSpaceDN/>
        <w:spacing w:before="100" w:beforeAutospacing="1" w:after="100" w:afterAutospacing="1"/>
      </w:pPr>
      <w:r w:rsidRPr="003633F5">
        <w:rPr>
          <w:b/>
          <w:bCs/>
        </w:rPr>
        <w:t xml:space="preserve">Part 3: </w:t>
      </w:r>
      <w:r w:rsidRPr="003633F5">
        <w:t xml:space="preserve">Identify four things that you either did not know before taking this class or that you learned something new about </w:t>
      </w:r>
      <w:proofErr w:type="gramStart"/>
      <w:r w:rsidRPr="003633F5">
        <w:t>as a result</w:t>
      </w:r>
      <w:proofErr w:type="gramEnd"/>
      <w:r w:rsidRPr="003633F5">
        <w:t xml:space="preserve"> of taking the class. (I just want a list of four things, not a book.)</w:t>
      </w:r>
    </w:p>
    <w:p w:rsidR="003633F5" w:rsidRPr="003633F5" w:rsidRDefault="003633F5" w:rsidP="003633F5">
      <w:pPr>
        <w:autoSpaceDE/>
        <w:autoSpaceDN/>
        <w:spacing w:before="100" w:beforeAutospacing="1" w:after="100" w:afterAutospacing="1"/>
      </w:pPr>
      <w:r w:rsidRPr="003633F5">
        <w:rPr>
          <w:b/>
          <w:bCs/>
        </w:rPr>
        <w:t xml:space="preserve">Part 4: </w:t>
      </w:r>
      <w:r w:rsidRPr="003633F5">
        <w:t xml:space="preserve">Pick </w:t>
      </w:r>
      <w:r w:rsidRPr="003633F5">
        <w:rPr>
          <w:i/>
          <w:iCs/>
        </w:rPr>
        <w:t>one</w:t>
      </w:r>
      <w:r w:rsidRPr="003633F5">
        <w:t xml:space="preserve"> of the four things that you listed in Part 4 and, in two or three paragraphs, tell how the coverage of that subject </w:t>
      </w:r>
      <w:proofErr w:type="gramStart"/>
      <w:r w:rsidRPr="003633F5">
        <w:t>could be improved</w:t>
      </w:r>
      <w:proofErr w:type="gramEnd"/>
      <w:r w:rsidRPr="003633F5">
        <w:t>.</w:t>
      </w:r>
    </w:p>
    <w:p w:rsidR="003633F5" w:rsidRPr="003633F5" w:rsidRDefault="003633F5" w:rsidP="003633F5">
      <w:pPr>
        <w:autoSpaceDE/>
        <w:autoSpaceDN/>
        <w:spacing w:before="100" w:beforeAutospacing="1" w:after="100" w:afterAutospacing="1"/>
      </w:pPr>
      <w:r w:rsidRPr="003633F5">
        <w:rPr>
          <w:b/>
          <w:bCs/>
        </w:rPr>
        <w:t xml:space="preserve">Part 5: </w:t>
      </w:r>
      <w:r w:rsidRPr="003633F5">
        <w:t xml:space="preserve">Tell at least one thing, more if possible, that you expected to get out of this course, but did not.  A list of things that were missing or needed improvement is </w:t>
      </w:r>
      <w:r w:rsidRPr="003633F5">
        <w:rPr>
          <w:i/>
          <w:iCs/>
        </w:rPr>
        <w:t>much</w:t>
      </w:r>
      <w:r w:rsidRPr="003633F5">
        <w:t xml:space="preserve"> more useful to me than a statement that the course was perfect in every way.)</w:t>
      </w:r>
    </w:p>
    <w:p w:rsidR="003633F5" w:rsidRPr="003633F5" w:rsidRDefault="003633F5" w:rsidP="003633F5">
      <w:pPr>
        <w:autoSpaceDE/>
        <w:autoSpaceDN/>
        <w:spacing w:before="0" w:after="0"/>
      </w:pPr>
    </w:p>
    <w:p w:rsidR="003633F5" w:rsidRPr="003633F5" w:rsidRDefault="00221A0C" w:rsidP="003633F5">
      <w:pPr>
        <w:autoSpaceDE/>
        <w:autoSpaceDN/>
        <w:spacing w:before="0" w:after="0"/>
      </w:pPr>
      <w:r>
        <w:pict>
          <v:rect id="_x0000_i1025" style="width:0;height:1.5pt" o:hralign="center" o:hrstd="t" o:hr="t" fillcolor="gray" stroked="f"/>
        </w:pict>
      </w:r>
    </w:p>
    <w:p w:rsidR="003633F5" w:rsidRPr="003633F5" w:rsidRDefault="003633F5" w:rsidP="003633F5">
      <w:pPr>
        <w:autoSpaceDE/>
        <w:autoSpaceDN/>
        <w:spacing w:before="0" w:after="0"/>
      </w:pPr>
    </w:p>
    <w:p w:rsidR="003633F5" w:rsidRPr="003633F5" w:rsidRDefault="003633F5" w:rsidP="003633F5">
      <w:pPr>
        <w:autoSpaceDE/>
        <w:autoSpaceDN/>
        <w:spacing w:before="100" w:beforeAutospacing="1" w:after="100" w:afterAutospacing="1"/>
        <w:outlineLvl w:val="1"/>
        <w:rPr>
          <w:b/>
          <w:bCs/>
          <w:sz w:val="36"/>
          <w:szCs w:val="36"/>
        </w:rPr>
      </w:pPr>
      <w:r w:rsidRPr="003633F5">
        <w:rPr>
          <w:b/>
          <w:bCs/>
          <w:sz w:val="36"/>
          <w:szCs w:val="36"/>
        </w:rPr>
        <w:t>Grading Rubric</w:t>
      </w:r>
    </w:p>
    <w:p w:rsidR="003633F5" w:rsidRPr="003633F5" w:rsidRDefault="003633F5" w:rsidP="003633F5">
      <w:pPr>
        <w:autoSpaceDE/>
        <w:autoSpaceDN/>
        <w:spacing w:before="100" w:beforeAutospacing="1" w:after="100" w:afterAutospacing="1"/>
      </w:pPr>
      <w:r w:rsidRPr="003633F5">
        <w:t xml:space="preserve">This section describes how your assignment </w:t>
      </w:r>
      <w:proofErr w:type="gramStart"/>
      <w:r w:rsidRPr="003633F5">
        <w:t>will be graded</w:t>
      </w:r>
      <w:proofErr w:type="gramEnd"/>
      <w:r w:rsidRPr="003633F5">
        <w:t>. Except in the case of plagiarism, cheating, or copying, you cannot lose more than 100 points.</w:t>
      </w:r>
    </w:p>
    <w:p w:rsidR="003633F5" w:rsidRPr="003633F5" w:rsidRDefault="003633F5" w:rsidP="003633F5">
      <w:pPr>
        <w:autoSpaceDE/>
        <w:autoSpaceDN/>
        <w:spacing w:before="100" w:beforeAutospacing="1" w:after="100" w:afterAutospacing="1"/>
      </w:pPr>
      <w:r w:rsidRPr="003633F5">
        <w:t xml:space="preserve">This assignment is worth 100 points in the "Assignments" category of the </w:t>
      </w:r>
      <w:proofErr w:type="gramStart"/>
      <w:r w:rsidRPr="003633F5">
        <w:t>course grading</w:t>
      </w:r>
      <w:proofErr w:type="gramEnd"/>
      <w:r w:rsidRPr="003633F5">
        <w:t xml:space="preserve"> plan.</w:t>
      </w:r>
    </w:p>
    <w:p w:rsidR="003633F5" w:rsidRPr="003633F5" w:rsidRDefault="003633F5" w:rsidP="003633F5">
      <w:pPr>
        <w:autoSpaceDE/>
        <w:autoSpaceDN/>
        <w:spacing w:before="100" w:beforeAutospacing="1" w:after="100" w:afterAutospacing="1"/>
        <w:outlineLvl w:val="2"/>
        <w:rPr>
          <w:b/>
          <w:bCs/>
          <w:sz w:val="27"/>
          <w:szCs w:val="27"/>
        </w:rPr>
      </w:pPr>
      <w:r w:rsidRPr="003633F5">
        <w:rPr>
          <w:b/>
          <w:bCs/>
          <w:sz w:val="27"/>
          <w:szCs w:val="27"/>
        </w:rPr>
        <w:lastRenderedPageBreak/>
        <w:t>The Assignment as a Whole</w:t>
      </w:r>
    </w:p>
    <w:p w:rsidR="003633F5" w:rsidRPr="003633F5" w:rsidRDefault="003633F5" w:rsidP="003633F5">
      <w:pPr>
        <w:autoSpaceDE/>
        <w:autoSpaceDN/>
        <w:spacing w:before="100" w:beforeAutospacing="1" w:after="100" w:afterAutospacing="1"/>
      </w:pPr>
      <w:r w:rsidRPr="003633F5">
        <w:rPr>
          <w:b/>
          <w:bCs/>
        </w:rPr>
        <w:t>Failure to follow instructions:</w:t>
      </w:r>
      <w:r w:rsidRPr="003633F5">
        <w:t xml:space="preserve"> Up to three points subtracted per part, 18 points for the entire assignment.</w:t>
      </w:r>
    </w:p>
    <w:p w:rsidR="003633F5" w:rsidRPr="003633F5" w:rsidRDefault="003633F5" w:rsidP="003633F5">
      <w:pPr>
        <w:autoSpaceDE/>
        <w:autoSpaceDN/>
        <w:spacing w:before="100" w:beforeAutospacing="1" w:after="100" w:afterAutospacing="1"/>
      </w:pPr>
      <w:r w:rsidRPr="003633F5">
        <w:rPr>
          <w:b/>
          <w:bCs/>
        </w:rPr>
        <w:t>Grammar, spelling, and organization:</w:t>
      </w:r>
      <w:r w:rsidRPr="003633F5">
        <w:t xml:space="preserve"> Up to three points subtracted per part, 18 points for the entire assignment.</w:t>
      </w:r>
    </w:p>
    <w:p w:rsidR="003633F5" w:rsidRPr="003633F5" w:rsidRDefault="003633F5" w:rsidP="003633F5">
      <w:pPr>
        <w:autoSpaceDE/>
        <w:autoSpaceDN/>
        <w:spacing w:before="100" w:beforeAutospacing="1" w:after="100" w:afterAutospacing="1"/>
      </w:pPr>
      <w:r w:rsidRPr="003633F5">
        <w:rPr>
          <w:b/>
          <w:bCs/>
        </w:rPr>
        <w:t>Incorrect citation or use of the works of others:</w:t>
      </w:r>
      <w:r w:rsidRPr="003633F5">
        <w:t xml:space="preserve"> Up to ten points subtracted per part, 60 points for the assignment as a whole. When you use the words or ideas of others, you need a citation in the text that ties to an entry in your "References" section. When you quote another's work, you need quotation marks. For an example, see </w:t>
      </w:r>
      <w:hyperlink r:id="rId5" w:tgtFrame="_self" w:history="1">
        <w:r w:rsidRPr="003633F5">
          <w:rPr>
            <w:color w:val="0000FF"/>
            <w:u w:val="single"/>
          </w:rPr>
          <w:t>An Example of Proper Writing</w:t>
        </w:r>
      </w:hyperlink>
      <w:r w:rsidRPr="003633F5">
        <w:t xml:space="preserve"> in the "Required Reading" module.</w:t>
      </w:r>
    </w:p>
    <w:p w:rsidR="003633F5" w:rsidRPr="003633F5" w:rsidRDefault="003633F5" w:rsidP="003633F5">
      <w:pPr>
        <w:autoSpaceDE/>
        <w:autoSpaceDN/>
        <w:spacing w:before="100" w:beforeAutospacing="1" w:after="100" w:afterAutospacing="1"/>
      </w:pPr>
      <w:r w:rsidRPr="003633F5">
        <w:rPr>
          <w:b/>
          <w:bCs/>
        </w:rPr>
        <w:t>Plagiarism, cheating, or copying another's work:</w:t>
      </w:r>
      <w:r w:rsidRPr="003633F5">
        <w:t xml:space="preserve"> A zero on the assignment and referral to the Student Conduct and Academic Integrity office for other penalties.</w:t>
      </w:r>
    </w:p>
    <w:p w:rsidR="003633F5" w:rsidRPr="003633F5" w:rsidRDefault="003633F5" w:rsidP="003633F5">
      <w:pPr>
        <w:autoSpaceDE/>
        <w:autoSpaceDN/>
        <w:spacing w:before="100" w:beforeAutospacing="1" w:after="100" w:afterAutospacing="1"/>
      </w:pPr>
      <w:r w:rsidRPr="003633F5">
        <w:rPr>
          <w:b/>
          <w:bCs/>
        </w:rPr>
        <w:t>Late work:</w:t>
      </w:r>
      <w:r w:rsidRPr="003633F5">
        <w:t xml:space="preserve"> Late work will not </w:t>
      </w:r>
      <w:proofErr w:type="gramStart"/>
      <w:r w:rsidRPr="003633F5">
        <w:t>be accepted</w:t>
      </w:r>
      <w:proofErr w:type="gramEnd"/>
      <w:r w:rsidRPr="003633F5">
        <w:t xml:space="preserve"> by Desire2Learn and will be recorded as a zero.</w:t>
      </w:r>
    </w:p>
    <w:p w:rsidR="003633F5" w:rsidRPr="003633F5" w:rsidRDefault="003633F5" w:rsidP="003633F5">
      <w:pPr>
        <w:autoSpaceDE/>
        <w:autoSpaceDN/>
        <w:spacing w:before="100" w:beforeAutospacing="1" w:after="100" w:afterAutospacing="1"/>
        <w:outlineLvl w:val="2"/>
        <w:rPr>
          <w:b/>
          <w:bCs/>
          <w:sz w:val="27"/>
          <w:szCs w:val="27"/>
        </w:rPr>
      </w:pPr>
      <w:r w:rsidRPr="003633F5">
        <w:rPr>
          <w:b/>
          <w:bCs/>
          <w:sz w:val="27"/>
          <w:szCs w:val="27"/>
        </w:rPr>
        <w:t>The Assignment by Parts</w:t>
      </w:r>
    </w:p>
    <w:tbl>
      <w:tblPr>
        <w:tblW w:w="45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2"/>
        <w:gridCol w:w="6424"/>
        <w:gridCol w:w="1208"/>
      </w:tblGrid>
      <w:tr w:rsidR="003633F5" w:rsidRPr="003633F5" w:rsidTr="003633F5">
        <w:trPr>
          <w:trHeight w:val="1080"/>
          <w:tblCellSpacing w:w="15" w:type="dxa"/>
        </w:trPr>
        <w:tc>
          <w:tcPr>
            <w:tcW w:w="450" w:type="pct"/>
            <w:vAlign w:val="center"/>
            <w:hideMark/>
          </w:tcPr>
          <w:p w:rsidR="003633F5" w:rsidRPr="003633F5" w:rsidRDefault="003633F5" w:rsidP="003633F5">
            <w:pPr>
              <w:autoSpaceDE/>
              <w:autoSpaceDN/>
              <w:spacing w:before="0" w:after="0"/>
              <w:jc w:val="center"/>
              <w:rPr>
                <w:b/>
                <w:bCs/>
              </w:rPr>
            </w:pPr>
            <w:r w:rsidRPr="003633F5">
              <w:rPr>
                <w:b/>
                <w:bCs/>
              </w:rPr>
              <w:t>Part</w:t>
            </w:r>
          </w:p>
        </w:tc>
        <w:tc>
          <w:tcPr>
            <w:tcW w:w="3850" w:type="pct"/>
            <w:vAlign w:val="center"/>
            <w:hideMark/>
          </w:tcPr>
          <w:p w:rsidR="003633F5" w:rsidRPr="003633F5" w:rsidRDefault="003633F5" w:rsidP="003633F5">
            <w:pPr>
              <w:autoSpaceDE/>
              <w:autoSpaceDN/>
              <w:spacing w:before="0" w:after="0"/>
              <w:jc w:val="center"/>
              <w:rPr>
                <w:b/>
                <w:bCs/>
              </w:rPr>
            </w:pPr>
            <w:r w:rsidRPr="003633F5">
              <w:rPr>
                <w:b/>
                <w:bCs/>
              </w:rPr>
              <w:t>Criteria</w:t>
            </w:r>
          </w:p>
        </w:tc>
        <w:tc>
          <w:tcPr>
            <w:tcW w:w="700" w:type="pct"/>
            <w:vAlign w:val="center"/>
            <w:hideMark/>
          </w:tcPr>
          <w:p w:rsidR="003633F5" w:rsidRPr="003633F5" w:rsidRDefault="003633F5" w:rsidP="003633F5">
            <w:pPr>
              <w:autoSpaceDE/>
              <w:autoSpaceDN/>
              <w:spacing w:before="0" w:after="0"/>
              <w:jc w:val="center"/>
              <w:rPr>
                <w:b/>
                <w:bCs/>
              </w:rPr>
            </w:pPr>
            <w:r w:rsidRPr="003633F5">
              <w:rPr>
                <w:b/>
                <w:bCs/>
              </w:rPr>
              <w:t>Points</w:t>
            </w:r>
            <w:r w:rsidRPr="003633F5">
              <w:rPr>
                <w:b/>
                <w:bCs/>
              </w:rPr>
              <w:br/>
              <w:t>Available</w:t>
            </w:r>
          </w:p>
        </w:tc>
      </w:tr>
      <w:tr w:rsidR="003633F5" w:rsidRPr="003633F5" w:rsidTr="003633F5">
        <w:trPr>
          <w:trHeight w:val="155"/>
          <w:tblCellSpacing w:w="15" w:type="dxa"/>
        </w:trPr>
        <w:tc>
          <w:tcPr>
            <w:tcW w:w="0" w:type="auto"/>
            <w:vAlign w:val="center"/>
            <w:hideMark/>
          </w:tcPr>
          <w:p w:rsidR="003633F5" w:rsidRPr="003633F5" w:rsidRDefault="003633F5" w:rsidP="003633F5">
            <w:pPr>
              <w:autoSpaceDE/>
              <w:autoSpaceDN/>
              <w:spacing w:before="0" w:after="0"/>
            </w:pPr>
            <w:r w:rsidRPr="003633F5">
              <w:t>1</w:t>
            </w:r>
          </w:p>
        </w:tc>
        <w:tc>
          <w:tcPr>
            <w:tcW w:w="0" w:type="auto"/>
            <w:vAlign w:val="center"/>
            <w:hideMark/>
          </w:tcPr>
          <w:p w:rsidR="00C74C1B" w:rsidRPr="00C74C1B" w:rsidRDefault="003633F5" w:rsidP="00C74C1B">
            <w:pPr>
              <w:autoSpaceDE/>
              <w:autoSpaceDN/>
              <w:spacing w:before="0" w:after="0"/>
              <w:rPr>
                <w:color w:val="FF0000"/>
              </w:rPr>
            </w:pPr>
            <w:r w:rsidRPr="003633F5">
              <w:t xml:space="preserve">The student should compare and contrast ethics, laws, and policies.  If the student's exposition </w:t>
            </w:r>
            <w:proofErr w:type="gramStart"/>
            <w:r w:rsidRPr="003633F5">
              <w:t>is</w:t>
            </w:r>
            <w:proofErr w:type="gramEnd"/>
            <w:r w:rsidRPr="003633F5">
              <w:t xml:space="preserve"> absent, superficial, or incorrect in essential elements: up to -20</w:t>
            </w:r>
            <w:r w:rsidR="00C74C1B">
              <w:br/>
            </w:r>
            <w:r w:rsidR="00C74C1B" w:rsidRPr="00C74C1B">
              <w:rPr>
                <w:b/>
                <w:color w:val="FF0000"/>
              </w:rPr>
              <w:t>Ethics:</w:t>
            </w:r>
            <w:r w:rsidR="00C74C1B" w:rsidRPr="00C74C1B">
              <w:rPr>
                <w:color w:val="FF0000"/>
              </w:rPr>
              <w:t xml:space="preserve"> define morally acceptable </w:t>
            </w:r>
            <w:r w:rsidR="00C74C1B" w:rsidRPr="00C74C1B">
              <w:rPr>
                <w:color w:val="FF0000"/>
              </w:rPr>
              <w:t>behavior.</w:t>
            </w:r>
            <w:r w:rsidR="00C74C1B" w:rsidRPr="00C74C1B">
              <w:rPr>
                <w:color w:val="FF0000"/>
              </w:rPr>
              <w:t xml:space="preserve">  “The study of the moral character of our rational</w:t>
            </w:r>
            <w:proofErr w:type="gramStart"/>
            <w:r w:rsidR="00C74C1B" w:rsidRPr="00C74C1B">
              <w:rPr>
                <w:color w:val="FF0000"/>
              </w:rPr>
              <w:t>,  voluntary</w:t>
            </w:r>
            <w:proofErr w:type="gramEnd"/>
            <w:r w:rsidR="00C74C1B" w:rsidRPr="00C74C1B">
              <w:rPr>
                <w:color w:val="FF0000"/>
              </w:rPr>
              <w:t xml:space="preserve"> actions toward others,” or “doing the right thing.”</w:t>
            </w:r>
          </w:p>
          <w:p w:rsidR="00C74C1B" w:rsidRPr="00C74C1B" w:rsidRDefault="00C74C1B" w:rsidP="00C74C1B">
            <w:pPr>
              <w:autoSpaceDE/>
              <w:autoSpaceDN/>
              <w:spacing w:before="0" w:after="0"/>
              <w:rPr>
                <w:color w:val="FF0000"/>
              </w:rPr>
            </w:pPr>
            <w:r w:rsidRPr="00C74C1B">
              <w:rPr>
                <w:b/>
                <w:color w:val="FF0000"/>
              </w:rPr>
              <w:t>Laws:</w:t>
            </w:r>
            <w:r w:rsidRPr="00C74C1B">
              <w:rPr>
                <w:color w:val="FF0000"/>
              </w:rPr>
              <w:t xml:space="preserve"> rules that mandate or prohibit certain societal behavior.</w:t>
            </w:r>
          </w:p>
          <w:p w:rsidR="003633F5" w:rsidRPr="003633F5" w:rsidRDefault="00C74C1B" w:rsidP="00C74C1B">
            <w:pPr>
              <w:autoSpaceDE/>
              <w:autoSpaceDN/>
              <w:spacing w:before="0" w:after="0"/>
            </w:pPr>
            <w:r w:rsidRPr="00C74C1B">
              <w:rPr>
                <w:color w:val="FF0000"/>
              </w:rPr>
              <w:t>Laws carry sanctions of a governing authority; ethics do not (but laws often have their basis in ethics</w:t>
            </w:r>
            <w:r w:rsidRPr="00C74C1B">
              <w:rPr>
                <w:color w:val="FF0000"/>
              </w:rPr>
              <w:t>.</w:t>
            </w:r>
            <w:r w:rsidRPr="00C74C1B">
              <w:rPr>
                <w:color w:val="FF0000"/>
              </w:rPr>
              <w:t>)</w:t>
            </w:r>
            <w:r w:rsidRPr="00C74C1B">
              <w:rPr>
                <w:color w:val="FF0000"/>
              </w:rPr>
              <w:br/>
            </w:r>
            <w:r w:rsidRPr="00C74C1B">
              <w:rPr>
                <w:b/>
                <w:color w:val="FF0000"/>
              </w:rPr>
              <w:t>Policies:</w:t>
            </w:r>
            <w:r w:rsidRPr="00C74C1B">
              <w:rPr>
                <w:color w:val="FF0000"/>
              </w:rPr>
              <w:t xml:space="preserve"> Organizational laws (because they can carry sanctions) that tell what things must happen, what things may happen, and what things must not happen.</w:t>
            </w:r>
          </w:p>
        </w:tc>
        <w:tc>
          <w:tcPr>
            <w:tcW w:w="0" w:type="auto"/>
            <w:vAlign w:val="center"/>
            <w:hideMark/>
          </w:tcPr>
          <w:p w:rsidR="003633F5" w:rsidRPr="003633F5" w:rsidRDefault="003633F5" w:rsidP="003633F5">
            <w:pPr>
              <w:autoSpaceDE/>
              <w:autoSpaceDN/>
              <w:spacing w:before="0" w:after="0"/>
            </w:pPr>
            <w:r w:rsidRPr="003633F5">
              <w:t>20</w:t>
            </w:r>
          </w:p>
        </w:tc>
      </w:tr>
      <w:tr w:rsidR="003633F5" w:rsidRPr="003633F5" w:rsidTr="003633F5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3633F5" w:rsidRPr="003633F5" w:rsidRDefault="003633F5" w:rsidP="003633F5">
            <w:pPr>
              <w:autoSpaceDE/>
              <w:autoSpaceDN/>
              <w:spacing w:before="0" w:after="0"/>
            </w:pPr>
            <w:r w:rsidRPr="003633F5">
              <w:t>2</w:t>
            </w:r>
          </w:p>
        </w:tc>
        <w:tc>
          <w:tcPr>
            <w:tcW w:w="0" w:type="auto"/>
            <w:vAlign w:val="center"/>
            <w:hideMark/>
          </w:tcPr>
          <w:p w:rsidR="00981D49" w:rsidRDefault="003633F5" w:rsidP="003633F5">
            <w:pPr>
              <w:autoSpaceDE/>
              <w:autoSpaceDN/>
              <w:spacing w:before="100" w:beforeAutospacing="1" w:after="100" w:afterAutospacing="1"/>
              <w:rPr>
                <w:color w:val="FF0000"/>
              </w:rPr>
            </w:pPr>
            <w:r w:rsidRPr="003633F5">
              <w:t>The definition of hearsay evidence is absent, incorrect, superficial, or not in the student's own words: -10</w:t>
            </w:r>
            <w:r w:rsidR="00981D49">
              <w:br/>
            </w:r>
            <w:r w:rsidR="00981D49" w:rsidRPr="00981D49">
              <w:rPr>
                <w:color w:val="FF0000"/>
              </w:rPr>
              <w:t xml:space="preserve">Hearsay rule: </w:t>
            </w:r>
            <w:r w:rsidR="00981D49" w:rsidRPr="00981D49">
              <w:rPr>
                <w:b/>
                <w:color w:val="FF0000"/>
              </w:rPr>
              <w:t>second-hand evidence is often not admissible.</w:t>
            </w:r>
            <w:r w:rsidR="00981D49" w:rsidRPr="00981D49">
              <w:rPr>
                <w:color w:val="FF0000"/>
              </w:rPr>
              <w:t xml:space="preserve">  </w:t>
            </w:r>
            <w:r w:rsidR="00981D49">
              <w:rPr>
                <w:color w:val="FF0000"/>
              </w:rPr>
              <w:t>The student may, but need not, discuss that this follows from the “best evidence” rule.</w:t>
            </w:r>
          </w:p>
          <w:p w:rsidR="00221A0C" w:rsidRPr="003633F5" w:rsidRDefault="00221A0C" w:rsidP="003633F5">
            <w:pPr>
              <w:autoSpaceDE/>
              <w:autoSpaceDN/>
              <w:spacing w:before="100" w:beforeAutospacing="1" w:after="100" w:afterAutospacing="1"/>
            </w:pPr>
            <w:bookmarkStart w:id="0" w:name="_GoBack"/>
            <w:bookmarkEnd w:id="0"/>
          </w:p>
          <w:p w:rsidR="003633F5" w:rsidRPr="003633F5" w:rsidRDefault="003633F5" w:rsidP="003633F5">
            <w:pPr>
              <w:autoSpaceDE/>
              <w:autoSpaceDN/>
              <w:spacing w:before="100" w:beforeAutospacing="1" w:after="100" w:afterAutospacing="1"/>
            </w:pPr>
            <w:r w:rsidRPr="003633F5">
              <w:lastRenderedPageBreak/>
              <w:t>The exception to the hearsay rule is absent, incorrect, or misses important points: -10</w:t>
            </w:r>
            <w:r w:rsidR="00594241">
              <w:br/>
            </w:r>
            <w:r w:rsidR="00594241" w:rsidRPr="00594241">
              <w:rPr>
                <w:color w:val="FF0000"/>
              </w:rPr>
              <w:t xml:space="preserve">The exception important to computer security is </w:t>
            </w:r>
            <w:r w:rsidR="00594241" w:rsidRPr="00594241">
              <w:rPr>
                <w:b/>
                <w:color w:val="FF0000"/>
              </w:rPr>
              <w:t>records kept in the normal course of business.</w:t>
            </w:r>
            <w:r w:rsidR="00594241">
              <w:rPr>
                <w:b/>
                <w:color w:val="FF0000"/>
              </w:rPr>
              <w:t xml:space="preserve"> </w:t>
            </w:r>
            <w:r w:rsidR="00594241">
              <w:rPr>
                <w:color w:val="FF0000"/>
              </w:rPr>
              <w:t xml:space="preserve"> T</w:t>
            </w:r>
            <w:r w:rsidR="00594241" w:rsidRPr="00594241">
              <w:rPr>
                <w:color w:val="FF0000"/>
              </w:rPr>
              <w:t>he student should discuss, however briefly, the importance of keeping such records and documenting that one has done so.</w:t>
            </w:r>
          </w:p>
        </w:tc>
        <w:tc>
          <w:tcPr>
            <w:tcW w:w="0" w:type="auto"/>
            <w:vAlign w:val="center"/>
            <w:hideMark/>
          </w:tcPr>
          <w:p w:rsidR="003633F5" w:rsidRPr="003633F5" w:rsidRDefault="003633F5" w:rsidP="003633F5">
            <w:pPr>
              <w:autoSpaceDE/>
              <w:autoSpaceDN/>
              <w:spacing w:before="0" w:after="0"/>
            </w:pPr>
            <w:r w:rsidRPr="003633F5">
              <w:lastRenderedPageBreak/>
              <w:t>20</w:t>
            </w:r>
          </w:p>
        </w:tc>
      </w:tr>
      <w:tr w:rsidR="003633F5" w:rsidRPr="003633F5" w:rsidTr="003633F5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3633F5" w:rsidRPr="003633F5" w:rsidRDefault="003633F5" w:rsidP="003633F5">
            <w:pPr>
              <w:autoSpaceDE/>
              <w:autoSpaceDN/>
              <w:spacing w:before="0" w:after="0"/>
            </w:pPr>
            <w:r w:rsidRPr="003633F5">
              <w:t>3</w:t>
            </w:r>
          </w:p>
        </w:tc>
        <w:tc>
          <w:tcPr>
            <w:tcW w:w="0" w:type="auto"/>
            <w:vAlign w:val="center"/>
            <w:hideMark/>
          </w:tcPr>
          <w:p w:rsidR="003633F5" w:rsidRPr="003633F5" w:rsidRDefault="003633F5" w:rsidP="003633F5">
            <w:pPr>
              <w:autoSpaceDE/>
              <w:autoSpaceDN/>
              <w:spacing w:before="0" w:after="0"/>
            </w:pPr>
            <w:r w:rsidRPr="003633F5">
              <w:t>Each item missing from the list: -5.</w:t>
            </w:r>
            <w:r w:rsidR="00C12FC3">
              <w:br/>
            </w:r>
            <w:r w:rsidR="00C12FC3" w:rsidRPr="00C12FC3">
              <w:rPr>
                <w:color w:val="FF0000"/>
              </w:rPr>
              <w:t>Allow almost anything here, provided there are four items.</w:t>
            </w:r>
          </w:p>
        </w:tc>
        <w:tc>
          <w:tcPr>
            <w:tcW w:w="0" w:type="auto"/>
            <w:vAlign w:val="center"/>
            <w:hideMark/>
          </w:tcPr>
          <w:p w:rsidR="003633F5" w:rsidRPr="003633F5" w:rsidRDefault="003633F5" w:rsidP="003633F5">
            <w:pPr>
              <w:autoSpaceDE/>
              <w:autoSpaceDN/>
              <w:spacing w:before="0" w:after="0"/>
            </w:pPr>
            <w:r w:rsidRPr="003633F5">
              <w:t>20</w:t>
            </w:r>
          </w:p>
        </w:tc>
      </w:tr>
      <w:tr w:rsidR="003633F5" w:rsidRPr="003633F5" w:rsidTr="003633F5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3633F5" w:rsidRPr="003633F5" w:rsidRDefault="003633F5" w:rsidP="003633F5">
            <w:pPr>
              <w:autoSpaceDE/>
              <w:autoSpaceDN/>
              <w:spacing w:before="0" w:after="0"/>
            </w:pPr>
            <w:r w:rsidRPr="003633F5">
              <w:t>4</w:t>
            </w:r>
          </w:p>
        </w:tc>
        <w:tc>
          <w:tcPr>
            <w:tcW w:w="0" w:type="auto"/>
            <w:vAlign w:val="center"/>
            <w:hideMark/>
          </w:tcPr>
          <w:p w:rsidR="003633F5" w:rsidRDefault="003633F5" w:rsidP="003633F5">
            <w:pPr>
              <w:autoSpaceDE/>
              <w:autoSpaceDN/>
              <w:spacing w:before="0" w:after="0"/>
            </w:pPr>
            <w:r w:rsidRPr="003633F5">
              <w:t xml:space="preserve">The description of how coverage </w:t>
            </w:r>
            <w:proofErr w:type="gramStart"/>
            <w:r w:rsidRPr="003633F5">
              <w:t>could be improved</w:t>
            </w:r>
            <w:proofErr w:type="gramEnd"/>
            <w:r w:rsidRPr="003633F5">
              <w:t xml:space="preserve"> is missing or superficial: up to -20.</w:t>
            </w:r>
          </w:p>
          <w:p w:rsidR="00594241" w:rsidRPr="003633F5" w:rsidRDefault="00594241" w:rsidP="003633F5">
            <w:pPr>
              <w:autoSpaceDE/>
              <w:autoSpaceDN/>
              <w:spacing w:before="0" w:after="0"/>
            </w:pPr>
            <w:r w:rsidRPr="00C12FC3">
              <w:rPr>
                <w:color w:val="FF0000"/>
              </w:rPr>
              <w:t>Allow almost anything here provided there is at least one (reasonable) thing listed.</w:t>
            </w:r>
          </w:p>
        </w:tc>
        <w:tc>
          <w:tcPr>
            <w:tcW w:w="0" w:type="auto"/>
            <w:vAlign w:val="center"/>
            <w:hideMark/>
          </w:tcPr>
          <w:p w:rsidR="003633F5" w:rsidRPr="003633F5" w:rsidRDefault="003633F5" w:rsidP="003633F5">
            <w:pPr>
              <w:autoSpaceDE/>
              <w:autoSpaceDN/>
              <w:spacing w:before="0" w:after="0"/>
            </w:pPr>
            <w:r w:rsidRPr="003633F5">
              <w:t>20</w:t>
            </w:r>
          </w:p>
        </w:tc>
      </w:tr>
      <w:tr w:rsidR="003633F5" w:rsidRPr="003633F5" w:rsidTr="003633F5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3633F5" w:rsidRPr="003633F5" w:rsidRDefault="003633F5" w:rsidP="003633F5">
            <w:pPr>
              <w:autoSpaceDE/>
              <w:autoSpaceDN/>
              <w:spacing w:before="0" w:after="0"/>
            </w:pPr>
            <w:r w:rsidRPr="003633F5">
              <w:t>5</w:t>
            </w:r>
          </w:p>
        </w:tc>
        <w:tc>
          <w:tcPr>
            <w:tcW w:w="0" w:type="auto"/>
            <w:vAlign w:val="center"/>
            <w:hideMark/>
          </w:tcPr>
          <w:p w:rsidR="003633F5" w:rsidRPr="003633F5" w:rsidRDefault="003633F5" w:rsidP="003633F5">
            <w:pPr>
              <w:autoSpaceDE/>
              <w:autoSpaceDN/>
              <w:spacing w:before="0" w:after="0"/>
            </w:pPr>
            <w:r w:rsidRPr="003633F5">
              <w:t>The description of missing topics is absent or superficial: up to -20.</w:t>
            </w:r>
            <w:r w:rsidR="00C12FC3">
              <w:br/>
            </w:r>
            <w:r w:rsidR="00C12FC3" w:rsidRPr="00C12FC3">
              <w:rPr>
                <w:color w:val="FF0000"/>
              </w:rPr>
              <w:t>Allow almost anything here provided there is at least one (reasonable) thing listed.</w:t>
            </w:r>
          </w:p>
        </w:tc>
        <w:tc>
          <w:tcPr>
            <w:tcW w:w="0" w:type="auto"/>
            <w:vAlign w:val="center"/>
            <w:hideMark/>
          </w:tcPr>
          <w:p w:rsidR="003633F5" w:rsidRPr="003633F5" w:rsidRDefault="003633F5" w:rsidP="003633F5">
            <w:pPr>
              <w:autoSpaceDE/>
              <w:autoSpaceDN/>
              <w:spacing w:before="0" w:after="0"/>
            </w:pPr>
            <w:r w:rsidRPr="003633F5">
              <w:t>20</w:t>
            </w:r>
          </w:p>
        </w:tc>
      </w:tr>
    </w:tbl>
    <w:p w:rsidR="003D3025" w:rsidRDefault="003D3025"/>
    <w:sectPr w:rsidR="003D30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3F5"/>
    <w:rsid w:val="00221A0C"/>
    <w:rsid w:val="003633F5"/>
    <w:rsid w:val="003D3025"/>
    <w:rsid w:val="00594241"/>
    <w:rsid w:val="00981D49"/>
    <w:rsid w:val="009A14D1"/>
    <w:rsid w:val="00C12FC3"/>
    <w:rsid w:val="00C74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BBDB43"/>
  <w15:chartTrackingRefBased/>
  <w15:docId w15:val="{A9300F69-AF0D-4AF0-AECF-79C7A263F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D1"/>
    <w:pPr>
      <w:autoSpaceDE w:val="0"/>
      <w:autoSpaceDN w:val="0"/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3633F5"/>
    <w:pPr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3633F5"/>
    <w:pPr>
      <w:autoSpaceDE/>
      <w:autoSpaceDN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3633F5"/>
    <w:pPr>
      <w:autoSpaceDE/>
      <w:autoSpaceDN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633F5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3633F5"/>
    <w:rPr>
      <w:rFonts w:ascii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3633F5"/>
    <w:rPr>
      <w:rFonts w:ascii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3633F5"/>
    <w:pPr>
      <w:autoSpaceDE/>
      <w:autoSpaceDN/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semiHidden/>
    <w:unhideWhenUsed/>
    <w:rsid w:val="003633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68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kennesaw.view.usg.edu/content/enforced2/1100110-CO.430.IT4823.83100.20172/Required%20Reading/An%20Example%20of%20Proper%20Writing.html?ou=1207265" TargetMode="External"/><Relationship Id="rId4" Type="http://schemas.openxmlformats.org/officeDocument/2006/relationships/hyperlink" Target="https://kennesaw.view.usg.edu/content/enforced2/1207265-CO.430.IT4823.14669.20174/Required%20Reading/An%20Example%20of%20Proper%20Writing.html?ou=120726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727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Kennesaw State University</Company>
  <LinksUpToDate>false</LinksUpToDate>
  <CharactersWithSpaces>4864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bbrown</dc:creator>
  <cp:keywords/>
  <dc:description/>
  <cp:lastModifiedBy>bbrown</cp:lastModifiedBy>
  <cp:revision>5</cp:revision>
  <dcterms:created xsi:type="dcterms:W3CDTF">2017-03-05T22:41:00Z</dcterms:created>
  <dcterms:modified xsi:type="dcterms:W3CDTF">2017-04-05T21:10:00Z</dcterms:modified>
</cp:coreProperties>
</file>